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E3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E3382A" wp14:editId="1BEE449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78A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0208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56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0176" w14:textId="1A08E04B" w:rsidR="00000000" w:rsidRDefault="001076B8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7F11A6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2329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0B888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81049F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209B2B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BDA91E0" w14:textId="77777777" w:rsidR="00000000" w:rsidRDefault="00000000">
      <w:pPr>
        <w:pStyle w:val="NormalWeb"/>
      </w:pPr>
      <w:r>
        <w:rPr>
          <w:rStyle w:val="Forte"/>
        </w:rPr>
        <w:t>EDITAL Nº 214/37/2025, PROCESSO Nº – PROCESSO Nº 136.00144639/2025–45</w:t>
      </w:r>
    </w:p>
    <w:p w14:paraId="0B1B4673" w14:textId="77777777" w:rsidR="00000000" w:rsidRDefault="00000000">
      <w:pPr>
        <w:pStyle w:val="NormalWeb"/>
      </w:pPr>
      <w:r>
        <w:t> </w:t>
      </w:r>
    </w:p>
    <w:p w14:paraId="306A57D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AB96198" w14:textId="77777777" w:rsidR="00000000" w:rsidRDefault="00000000">
      <w:pPr>
        <w:pStyle w:val="NormalWeb"/>
      </w:pPr>
      <w:r>
        <w:t> </w:t>
      </w:r>
    </w:p>
    <w:p w14:paraId="34E1F9C8" w14:textId="77777777" w:rsidR="00000000" w:rsidRDefault="00000000">
      <w:pPr>
        <w:pStyle w:val="NormalWeb"/>
      </w:pPr>
      <w:r>
        <w:t>O Superintendente da ESCOLA TÉCNICA ESTADUAL ANGELO CAVALHEIRO, da cidade de SERRANA,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C38475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15E510" w14:textId="77777777" w:rsidR="00000000" w:rsidRDefault="00000000">
      <w:pPr>
        <w:pStyle w:val="NormalWeb"/>
      </w:pPr>
      <w:r>
        <w:t>1029 – (13)_SOCIOLOGIA (BNCC/ ETIM / MTEC / EM COM ÊNFASES)(ADMINISTRAÇÃO INTEGRADO AO ENSINO MÉDIO (MTEC – PROGRAMA NOVOTEC INTEGRADO) – MTEC–N)</w:t>
      </w:r>
    </w:p>
    <w:p w14:paraId="41019ECF" w14:textId="77777777" w:rsidR="00000000" w:rsidRDefault="00000000">
      <w:pPr>
        <w:pStyle w:val="NormalWeb"/>
      </w:pPr>
      <w:r>
        <w:lastRenderedPageBreak/>
        <w:t> </w:t>
      </w:r>
    </w:p>
    <w:p w14:paraId="763638B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92BF784" w14:textId="77777777" w:rsidR="00000000" w:rsidRDefault="00000000">
      <w:pPr>
        <w:pStyle w:val="NormalWeb"/>
      </w:pPr>
      <w:r>
        <w:t> </w:t>
      </w:r>
    </w:p>
    <w:p w14:paraId="46C34DC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D8CC34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2/JAQUELINE SILVA SOARES/48810158–X/40154650838</w:t>
      </w:r>
    </w:p>
    <w:p w14:paraId="2C2C8D21" w14:textId="77777777" w:rsidR="00000000" w:rsidRDefault="00000000">
      <w:pPr>
        <w:pStyle w:val="NormalWeb"/>
      </w:pPr>
      <w:r>
        <w:t> </w:t>
      </w:r>
    </w:p>
    <w:p w14:paraId="442EFB03" w14:textId="77777777" w:rsidR="00000000" w:rsidRDefault="00000000">
      <w:pPr>
        <w:pStyle w:val="NormalWeb"/>
      </w:pPr>
      <w:r>
        <w:t> </w:t>
      </w:r>
    </w:p>
    <w:p w14:paraId="59607BA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573ABA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18CE92E" w14:textId="77777777" w:rsidR="00000000" w:rsidRDefault="00000000">
      <w:pPr>
        <w:pStyle w:val="NormalWeb"/>
      </w:pPr>
      <w:r>
        <w:t xml:space="preserve">3 / GUSTAVO PEREZ PEREIRA ANDRADE / 48.970.694–0 / 41795435836 / 13,00; </w:t>
      </w:r>
      <w:r>
        <w:br/>
        <w:t xml:space="preserve">2 / JAQUELINE SILVA SOARES / 48810158–X / 40154650838 / 11,00; </w:t>
      </w:r>
      <w:r>
        <w:br/>
        <w:t xml:space="preserve">1 / FABRÍCIO EDUARDO DA SILVA / 43061004X / 32481001842 / 8,00; </w:t>
      </w:r>
    </w:p>
    <w:p w14:paraId="35DA5670" w14:textId="77777777" w:rsidR="00000000" w:rsidRDefault="00000000">
      <w:pPr>
        <w:pStyle w:val="NormalWeb"/>
      </w:pPr>
      <w:r>
        <w:t> </w:t>
      </w:r>
    </w:p>
    <w:p w14:paraId="1432E088" w14:textId="77777777" w:rsidR="00000000" w:rsidRDefault="00000000">
      <w:pPr>
        <w:pStyle w:val="NormalWeb"/>
      </w:pPr>
      <w:r>
        <w:t>A Prova de Métodos Pedagógicos será realizada na:</w:t>
      </w:r>
    </w:p>
    <w:p w14:paraId="7EDC6CB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ANGELO CAVALHEIRO</w:t>
      </w:r>
    </w:p>
    <w:p w14:paraId="694381DE" w14:textId="77777777" w:rsidR="00000000" w:rsidRDefault="00000000">
      <w:pPr>
        <w:pStyle w:val="NormalWeb"/>
      </w:pPr>
      <w:r>
        <w:rPr>
          <w:rStyle w:val="Forte"/>
        </w:rPr>
        <w:t xml:space="preserve">ENDEREÇO: RUA JOSE CORREIA FILHO Nº 750 </w:t>
      </w:r>
      <w:r>
        <w:rPr>
          <w:b/>
          <w:bCs/>
        </w:rPr>
        <w:br/>
      </w:r>
      <w:r>
        <w:rPr>
          <w:rStyle w:val="Forte"/>
        </w:rPr>
        <w:t xml:space="preserve">BAIRRO: JARDIM BOA VISTA – CEP: 14150000 – CIDADE: SERRANA </w:t>
      </w:r>
    </w:p>
    <w:p w14:paraId="5DDA164F" w14:textId="77777777" w:rsidR="00000000" w:rsidRDefault="00000000">
      <w:pPr>
        <w:pStyle w:val="NormalWeb"/>
      </w:pPr>
      <w:r>
        <w:t> </w:t>
      </w:r>
    </w:p>
    <w:p w14:paraId="1296CDC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01/12/2025</w:t>
      </w:r>
    </w:p>
    <w:p w14:paraId="3E615FE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38A7F5A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E8718DA" w14:textId="77777777" w:rsidR="00000000" w:rsidRDefault="00000000">
      <w:pPr>
        <w:pStyle w:val="NormalWeb"/>
      </w:pPr>
      <w:r>
        <w:t> </w:t>
      </w:r>
    </w:p>
    <w:p w14:paraId="1346A04F" w14:textId="77777777" w:rsidR="00A20C90" w:rsidRDefault="00A20C90">
      <w:pPr>
        <w:pStyle w:val="NormalWeb"/>
      </w:pPr>
    </w:p>
    <w:p w14:paraId="3C86639C" w14:textId="77777777" w:rsidR="00A20C90" w:rsidRDefault="00A20C90">
      <w:pPr>
        <w:pStyle w:val="NormalWeb"/>
      </w:pPr>
    </w:p>
    <w:p w14:paraId="6F301AE6" w14:textId="77777777" w:rsidR="00A20C90" w:rsidRDefault="00A20C90">
      <w:pPr>
        <w:pStyle w:val="NormalWeb"/>
      </w:pPr>
    </w:p>
    <w:p w14:paraId="3FD1243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567DEB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CD93422" w14:textId="15C5735C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 Padrões e normas em distintas sociedades: na cultura, no poder, na cidadania e no trabalho;</w:t>
      </w:r>
    </w:p>
    <w:p w14:paraId="03B1C1AA" w14:textId="53F4035F" w:rsidR="00000000" w:rsidRDefault="00000000">
      <w:pPr>
        <w:pStyle w:val="NormalWeb"/>
        <w:rPr>
          <w:b/>
          <w:bCs/>
        </w:rPr>
      </w:pPr>
      <w:r>
        <w:rPr>
          <w:rStyle w:val="Forte"/>
        </w:rPr>
        <w:t>2. Influências de novas tecnologias e desdobramentos na Arte e na Cultura;</w:t>
      </w:r>
    </w:p>
    <w:p w14:paraId="555F4AE8" w14:textId="491019B2" w:rsidR="00000000" w:rsidRDefault="00000000">
      <w:pPr>
        <w:pStyle w:val="NormalWeb"/>
        <w:rPr>
          <w:b/>
          <w:bCs/>
        </w:rPr>
      </w:pPr>
      <w:r>
        <w:rPr>
          <w:rStyle w:val="Forte"/>
        </w:rPr>
        <w:t>3.  Etapas do processo criativo e artístico; ? Técnicas e ferramentas;</w:t>
      </w:r>
    </w:p>
    <w:p w14:paraId="43C9904E" w14:textId="77777777" w:rsidR="00000000" w:rsidRDefault="00000000">
      <w:pPr>
        <w:pStyle w:val="NormalWeb"/>
      </w:pPr>
      <w:r>
        <w:t> </w:t>
      </w:r>
    </w:p>
    <w:p w14:paraId="26B1DB0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02B609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25A00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7818B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358C992" w14:textId="77777777" w:rsidR="00B547DC" w:rsidRDefault="00000000">
      <w:pPr>
        <w:pStyle w:val="NormalWeb"/>
      </w:pPr>
      <w:r>
        <w:t> </w:t>
      </w:r>
    </w:p>
    <w:sectPr w:rsidR="00B54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90"/>
    <w:rsid w:val="001076B8"/>
    <w:rsid w:val="009D0C0D"/>
    <w:rsid w:val="00A20C90"/>
    <w:rsid w:val="00B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32AE2"/>
  <w15:chartTrackingRefBased/>
  <w15:docId w15:val="{537A9709-E39A-4A39-94C7-2D5BB12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2967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2025-11-24T18:17:00Z</dcterms:created>
  <dcterms:modified xsi:type="dcterms:W3CDTF">2025-11-24T18:17:00Z</dcterms:modified>
</cp:coreProperties>
</file>